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9909B" w14:textId="3950AD41" w:rsidR="00792897" w:rsidRDefault="006D1316" w:rsidP="00ED26BE">
      <w:pPr>
        <w:pStyle w:val="FGSZjtrzs"/>
        <w:jc w:val="center"/>
        <w:rPr>
          <w:sz w:val="28"/>
          <w:szCs w:val="28"/>
        </w:rPr>
      </w:pPr>
      <w:r>
        <w:rPr>
          <w:b/>
          <w:sz w:val="28"/>
          <w:szCs w:val="28"/>
        </w:rPr>
        <w:t>ESET</w:t>
      </w:r>
      <w:r w:rsidR="005F2E3B">
        <w:rPr>
          <w:b/>
          <w:sz w:val="28"/>
          <w:szCs w:val="28"/>
        </w:rPr>
        <w:t xml:space="preserve"> vizsgálati jegyzőkönyv</w:t>
      </w:r>
    </w:p>
    <w:p w14:paraId="2222D6BC" w14:textId="77777777" w:rsidR="006C1AB8" w:rsidRPr="005A3750" w:rsidRDefault="006C1AB8" w:rsidP="006C1AB8">
      <w:pPr>
        <w:pStyle w:val="FGSZ1Cambria"/>
        <w:spacing w:after="120"/>
        <w:ind w:left="357" w:hanging="357"/>
        <w:rPr>
          <w:sz w:val="22"/>
        </w:rPr>
      </w:pPr>
      <w:r>
        <w:rPr>
          <w:sz w:val="22"/>
        </w:rPr>
        <w:t>általános információk</w:t>
      </w:r>
    </w:p>
    <w:tbl>
      <w:tblPr>
        <w:tblStyle w:val="Rcsostblzat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2126"/>
        <w:gridCol w:w="1417"/>
        <w:gridCol w:w="1914"/>
        <w:gridCol w:w="1914"/>
      </w:tblGrid>
      <w:tr w:rsidR="006C1AB8" w:rsidRPr="00255E11" w14:paraId="0E07A947" w14:textId="77777777" w:rsidTr="008D7355">
        <w:tc>
          <w:tcPr>
            <w:tcW w:w="2235" w:type="dxa"/>
            <w:vAlign w:val="center"/>
          </w:tcPr>
          <w:p w14:paraId="2D94A4AB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A jegyzőkönyv tárgya:</w:t>
            </w:r>
          </w:p>
        </w:tc>
        <w:tc>
          <w:tcPr>
            <w:tcW w:w="7371" w:type="dxa"/>
            <w:gridSpan w:val="4"/>
            <w:vAlign w:val="center"/>
          </w:tcPr>
          <w:p w14:paraId="3A7DFAB4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3B2378B4" w14:textId="77777777" w:rsidTr="008D7355">
        <w:tc>
          <w:tcPr>
            <w:tcW w:w="2235" w:type="dxa"/>
            <w:vAlign w:val="center"/>
          </w:tcPr>
          <w:p w14:paraId="56F5D31F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Az esemény dátuma:</w:t>
            </w:r>
          </w:p>
        </w:tc>
        <w:tc>
          <w:tcPr>
            <w:tcW w:w="7371" w:type="dxa"/>
            <w:gridSpan w:val="4"/>
            <w:vAlign w:val="center"/>
          </w:tcPr>
          <w:p w14:paraId="2FB12D4C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12D9A35A" w14:textId="77777777" w:rsidTr="008D7355">
        <w:tc>
          <w:tcPr>
            <w:tcW w:w="2235" w:type="dxa"/>
            <w:vAlign w:val="center"/>
          </w:tcPr>
          <w:p w14:paraId="5ADA5ECA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Az esemény időpontja:</w:t>
            </w:r>
          </w:p>
        </w:tc>
        <w:tc>
          <w:tcPr>
            <w:tcW w:w="7371" w:type="dxa"/>
            <w:gridSpan w:val="4"/>
            <w:vAlign w:val="center"/>
          </w:tcPr>
          <w:p w14:paraId="06735D94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4B1B2C28" w14:textId="77777777" w:rsidTr="008D7355">
        <w:tc>
          <w:tcPr>
            <w:tcW w:w="2235" w:type="dxa"/>
            <w:vAlign w:val="center"/>
          </w:tcPr>
          <w:p w14:paraId="425C6A18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Az esemény helyszíne:</w:t>
            </w:r>
          </w:p>
        </w:tc>
        <w:tc>
          <w:tcPr>
            <w:tcW w:w="7371" w:type="dxa"/>
            <w:gridSpan w:val="4"/>
            <w:vAlign w:val="center"/>
          </w:tcPr>
          <w:p w14:paraId="6E5EEF9C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1046295D" w14:textId="77777777" w:rsidTr="008D7355">
        <w:trPr>
          <w:trHeight w:val="224"/>
        </w:trPr>
        <w:tc>
          <w:tcPr>
            <w:tcW w:w="2235" w:type="dxa"/>
            <w:vMerge w:val="restart"/>
            <w:vAlign w:val="center"/>
          </w:tcPr>
          <w:p w14:paraId="6C79D75D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Előzetes ESET minősítés:</w:t>
            </w:r>
          </w:p>
        </w:tc>
        <w:tc>
          <w:tcPr>
            <w:tcW w:w="2126" w:type="dxa"/>
            <w:vAlign w:val="center"/>
          </w:tcPr>
          <w:p w14:paraId="19480D03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Ember (E)</w:t>
            </w:r>
          </w:p>
        </w:tc>
        <w:tc>
          <w:tcPr>
            <w:tcW w:w="1417" w:type="dxa"/>
            <w:vAlign w:val="center"/>
          </w:tcPr>
          <w:p w14:paraId="7C27FA3D" w14:textId="77777777" w:rsidR="006C1AB8" w:rsidRPr="004D380E" w:rsidRDefault="006C1AB8" w:rsidP="008D7355">
            <w:pPr>
              <w:jc w:val="center"/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914" w:type="dxa"/>
            <w:vMerge w:val="restart"/>
            <w:vAlign w:val="center"/>
          </w:tcPr>
          <w:p w14:paraId="24B7E14F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ESET</w:t>
            </w:r>
          </w:p>
        </w:tc>
        <w:tc>
          <w:tcPr>
            <w:tcW w:w="1914" w:type="dxa"/>
            <w:vMerge w:val="restart"/>
            <w:vAlign w:val="center"/>
          </w:tcPr>
          <w:p w14:paraId="3D4B63F3" w14:textId="77777777" w:rsidR="006C1AB8" w:rsidRPr="00255E11" w:rsidRDefault="006C1AB8" w:rsidP="008D7355">
            <w:pPr>
              <w:jc w:val="center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7F174991" w14:textId="77777777" w:rsidTr="008D7355">
        <w:trPr>
          <w:trHeight w:val="221"/>
        </w:trPr>
        <w:tc>
          <w:tcPr>
            <w:tcW w:w="2235" w:type="dxa"/>
            <w:vMerge/>
            <w:vAlign w:val="center"/>
          </w:tcPr>
          <w:p w14:paraId="6EAD7E38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0D01558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Szennyezés (S)</w:t>
            </w:r>
          </w:p>
        </w:tc>
        <w:tc>
          <w:tcPr>
            <w:tcW w:w="1417" w:type="dxa"/>
            <w:vAlign w:val="center"/>
          </w:tcPr>
          <w:p w14:paraId="19CF9322" w14:textId="77777777" w:rsidR="006C1AB8" w:rsidRPr="004D380E" w:rsidRDefault="006C1AB8" w:rsidP="008D7355">
            <w:pPr>
              <w:jc w:val="center"/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914" w:type="dxa"/>
            <w:vMerge/>
            <w:vAlign w:val="center"/>
          </w:tcPr>
          <w:p w14:paraId="4B4C41BD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1914" w:type="dxa"/>
            <w:vMerge/>
            <w:vAlign w:val="center"/>
          </w:tcPr>
          <w:p w14:paraId="4782C6F4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6C1AB8" w:rsidRPr="00255E11" w14:paraId="626514E3" w14:textId="77777777" w:rsidTr="008D7355">
        <w:trPr>
          <w:trHeight w:val="221"/>
        </w:trPr>
        <w:tc>
          <w:tcPr>
            <w:tcW w:w="2235" w:type="dxa"/>
            <w:vMerge/>
            <w:vAlign w:val="center"/>
          </w:tcPr>
          <w:p w14:paraId="3B6E3218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D848449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Eszköz/Üzemmenet (E)</w:t>
            </w:r>
          </w:p>
        </w:tc>
        <w:tc>
          <w:tcPr>
            <w:tcW w:w="1417" w:type="dxa"/>
            <w:vAlign w:val="center"/>
          </w:tcPr>
          <w:p w14:paraId="2FD39586" w14:textId="77777777" w:rsidR="006C1AB8" w:rsidRPr="004D380E" w:rsidRDefault="006C1AB8" w:rsidP="008D7355">
            <w:pPr>
              <w:jc w:val="center"/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914" w:type="dxa"/>
            <w:vMerge/>
            <w:vAlign w:val="center"/>
          </w:tcPr>
          <w:p w14:paraId="631C0793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1914" w:type="dxa"/>
            <w:vMerge/>
            <w:vAlign w:val="center"/>
          </w:tcPr>
          <w:p w14:paraId="455B80B2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6C1AB8" w:rsidRPr="00255E11" w14:paraId="598E987F" w14:textId="77777777" w:rsidTr="008D7355">
        <w:trPr>
          <w:trHeight w:val="221"/>
        </w:trPr>
        <w:tc>
          <w:tcPr>
            <w:tcW w:w="2235" w:type="dxa"/>
            <w:vMerge/>
            <w:vAlign w:val="center"/>
          </w:tcPr>
          <w:p w14:paraId="5ADF3BB4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102502B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Társadalom (T)</w:t>
            </w:r>
          </w:p>
        </w:tc>
        <w:tc>
          <w:tcPr>
            <w:tcW w:w="1417" w:type="dxa"/>
            <w:vAlign w:val="center"/>
          </w:tcPr>
          <w:p w14:paraId="10CA4B0E" w14:textId="77777777" w:rsidR="006C1AB8" w:rsidRPr="004D380E" w:rsidRDefault="006C1AB8" w:rsidP="008D7355">
            <w:pPr>
              <w:jc w:val="center"/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914" w:type="dxa"/>
            <w:vMerge/>
            <w:vAlign w:val="center"/>
          </w:tcPr>
          <w:p w14:paraId="3BAE0BDD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1914" w:type="dxa"/>
            <w:vMerge/>
            <w:vAlign w:val="center"/>
          </w:tcPr>
          <w:p w14:paraId="1F09E478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</w:tbl>
    <w:p w14:paraId="4E7D3639" w14:textId="77777777" w:rsidR="006C1AB8" w:rsidRDefault="006C1AB8" w:rsidP="006C1AB8">
      <w:pPr>
        <w:pStyle w:val="FGSZ1Cambria"/>
        <w:spacing w:after="120"/>
        <w:ind w:left="357" w:hanging="357"/>
        <w:rPr>
          <w:sz w:val="22"/>
        </w:rPr>
      </w:pPr>
      <w:r>
        <w:rPr>
          <w:sz w:val="22"/>
        </w:rPr>
        <w:t>az eset vizsgálati csoport tagjai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35"/>
        <w:gridCol w:w="2725"/>
        <w:gridCol w:w="2480"/>
        <w:gridCol w:w="2166"/>
      </w:tblGrid>
      <w:tr w:rsidR="006C1AB8" w:rsidRPr="00255E11" w14:paraId="26C8010D" w14:textId="77777777" w:rsidTr="008D7355">
        <w:tc>
          <w:tcPr>
            <w:tcW w:w="2235" w:type="dxa"/>
            <w:vAlign w:val="center"/>
          </w:tcPr>
          <w:p w14:paraId="34960CBD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Tisztség</w:t>
            </w:r>
          </w:p>
        </w:tc>
        <w:tc>
          <w:tcPr>
            <w:tcW w:w="2725" w:type="dxa"/>
            <w:vAlign w:val="center"/>
          </w:tcPr>
          <w:p w14:paraId="7B7374F1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Név</w:t>
            </w:r>
          </w:p>
        </w:tc>
        <w:tc>
          <w:tcPr>
            <w:tcW w:w="2480" w:type="dxa"/>
            <w:vAlign w:val="center"/>
          </w:tcPr>
          <w:p w14:paraId="175A29EE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Munkakör</w:t>
            </w:r>
          </w:p>
        </w:tc>
        <w:tc>
          <w:tcPr>
            <w:tcW w:w="2166" w:type="dxa"/>
            <w:vAlign w:val="center"/>
          </w:tcPr>
          <w:p w14:paraId="790743FC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Vállalat</w:t>
            </w:r>
          </w:p>
        </w:tc>
      </w:tr>
      <w:tr w:rsidR="006C1AB8" w:rsidRPr="00255E11" w14:paraId="25C0F3B8" w14:textId="77777777" w:rsidTr="008D7355">
        <w:tc>
          <w:tcPr>
            <w:tcW w:w="2235" w:type="dxa"/>
            <w:vAlign w:val="center"/>
          </w:tcPr>
          <w:p w14:paraId="61DD15C7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Vizsgálati csoport vezető</w:t>
            </w:r>
          </w:p>
        </w:tc>
        <w:tc>
          <w:tcPr>
            <w:tcW w:w="2725" w:type="dxa"/>
          </w:tcPr>
          <w:p w14:paraId="79996D20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480" w:type="dxa"/>
          </w:tcPr>
          <w:p w14:paraId="0DFC4BCE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166" w:type="dxa"/>
          </w:tcPr>
          <w:p w14:paraId="22F4D5F6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29EFD66B" w14:textId="77777777" w:rsidTr="008D7355">
        <w:tc>
          <w:tcPr>
            <w:tcW w:w="2235" w:type="dxa"/>
            <w:vAlign w:val="center"/>
          </w:tcPr>
          <w:p w14:paraId="765299E8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 xml:space="preserve">Vizsgálati </w:t>
            </w:r>
            <w:proofErr w:type="gramStart"/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csoport tag</w:t>
            </w:r>
            <w:proofErr w:type="gramEnd"/>
          </w:p>
        </w:tc>
        <w:tc>
          <w:tcPr>
            <w:tcW w:w="2725" w:type="dxa"/>
          </w:tcPr>
          <w:p w14:paraId="59E73EBC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480" w:type="dxa"/>
          </w:tcPr>
          <w:p w14:paraId="175E8A0A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166" w:type="dxa"/>
          </w:tcPr>
          <w:p w14:paraId="20E27003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56FFF952" w14:textId="77777777" w:rsidTr="008D7355">
        <w:tc>
          <w:tcPr>
            <w:tcW w:w="2235" w:type="dxa"/>
            <w:vAlign w:val="center"/>
          </w:tcPr>
          <w:p w14:paraId="71018A9B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Munkavédelmi képviselő</w:t>
            </w:r>
          </w:p>
        </w:tc>
        <w:tc>
          <w:tcPr>
            <w:tcW w:w="2725" w:type="dxa"/>
          </w:tcPr>
          <w:p w14:paraId="632F3DF0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480" w:type="dxa"/>
          </w:tcPr>
          <w:p w14:paraId="2668141A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166" w:type="dxa"/>
          </w:tcPr>
          <w:p w14:paraId="01D80337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36F31878" w14:textId="77777777" w:rsidTr="008D7355">
        <w:tc>
          <w:tcPr>
            <w:tcW w:w="2235" w:type="dxa"/>
            <w:vAlign w:val="center"/>
          </w:tcPr>
          <w:p w14:paraId="350C9C4E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FEÜ orvos</w:t>
            </w:r>
          </w:p>
        </w:tc>
        <w:tc>
          <w:tcPr>
            <w:tcW w:w="2725" w:type="dxa"/>
          </w:tcPr>
          <w:p w14:paraId="3FD51AD4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480" w:type="dxa"/>
          </w:tcPr>
          <w:p w14:paraId="6D72FD39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166" w:type="dxa"/>
          </w:tcPr>
          <w:p w14:paraId="6F69551C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0BAA01E4" w14:textId="77777777" w:rsidTr="008D7355">
        <w:tc>
          <w:tcPr>
            <w:tcW w:w="2235" w:type="dxa"/>
            <w:vAlign w:val="center"/>
          </w:tcPr>
          <w:p w14:paraId="26FE92D4" w14:textId="77777777" w:rsidR="006C1AB8" w:rsidRPr="00255E11" w:rsidRDefault="006C1AB8" w:rsidP="008D7355">
            <w:pPr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725" w:type="dxa"/>
          </w:tcPr>
          <w:p w14:paraId="0F53A3B0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480" w:type="dxa"/>
          </w:tcPr>
          <w:p w14:paraId="16BB5428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166" w:type="dxa"/>
          </w:tcPr>
          <w:p w14:paraId="2B98455E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</w:tbl>
    <w:p w14:paraId="14173A08" w14:textId="77777777" w:rsidR="006C1AB8" w:rsidRPr="00D73C28" w:rsidRDefault="006C1AB8" w:rsidP="006C1AB8">
      <w:pPr>
        <w:pStyle w:val="FGSZ1Cambria"/>
        <w:spacing w:after="120"/>
        <w:ind w:left="357" w:hanging="357"/>
        <w:rPr>
          <w:sz w:val="22"/>
        </w:rPr>
      </w:pPr>
      <w:r>
        <w:rPr>
          <w:sz w:val="22"/>
        </w:rPr>
        <w:t>az esemény éS AZ OKOZOTT HATÁSOK részletes VIZSGÁLATA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34"/>
      </w:tblGrid>
      <w:tr w:rsidR="006C1AB8" w:rsidRPr="00255E11" w14:paraId="355FAAFA" w14:textId="77777777" w:rsidTr="008D7355">
        <w:tc>
          <w:tcPr>
            <w:tcW w:w="9634" w:type="dxa"/>
            <w:vAlign w:val="center"/>
          </w:tcPr>
          <w:p w14:paraId="5A1A1334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Az eseményt megelőző tevékenység és az eseményt kiváltó okok:</w:t>
            </w:r>
          </w:p>
        </w:tc>
      </w:tr>
      <w:tr w:rsidR="006C1AB8" w:rsidRPr="00255E11" w14:paraId="541AA11C" w14:textId="77777777" w:rsidTr="008D7355">
        <w:tc>
          <w:tcPr>
            <w:tcW w:w="9634" w:type="dxa"/>
            <w:vAlign w:val="center"/>
          </w:tcPr>
          <w:p w14:paraId="322F00AD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  <w:p w14:paraId="5039CE1B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  <w:p w14:paraId="54A4B2CE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  <w:p w14:paraId="4D6C703D" w14:textId="77777777" w:rsidR="006C1AB8" w:rsidRPr="00255E11" w:rsidRDefault="006C1AB8" w:rsidP="008D7355">
            <w:pPr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</w:tbl>
    <w:p w14:paraId="1CA39DEB" w14:textId="77777777" w:rsidR="006C1AB8" w:rsidRPr="00255E11" w:rsidRDefault="006C1AB8" w:rsidP="006C1AB8">
      <w:pPr>
        <w:pStyle w:val="Szabtrzsszveg"/>
        <w:spacing w:before="0" w:after="0" w:line="276" w:lineRule="auto"/>
        <w:rPr>
          <w:rFonts w:ascii="Calibri Light" w:hAnsi="Calibri Light"/>
          <w:snapToGrid w:val="0"/>
          <w:sz w:val="20"/>
          <w:lang w:eastAsia="en-U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34"/>
      </w:tblGrid>
      <w:tr w:rsidR="006C1AB8" w:rsidRPr="00255E11" w14:paraId="055CBEBA" w14:textId="77777777" w:rsidTr="008D7355">
        <w:tc>
          <w:tcPr>
            <w:tcW w:w="9634" w:type="dxa"/>
            <w:vAlign w:val="center"/>
          </w:tcPr>
          <w:p w14:paraId="4BEE05AE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Az esemény körülményei és részletes leírása:</w:t>
            </w:r>
          </w:p>
        </w:tc>
      </w:tr>
      <w:tr w:rsidR="006C1AB8" w:rsidRPr="00255E11" w14:paraId="753AAD11" w14:textId="77777777" w:rsidTr="008D7355">
        <w:tc>
          <w:tcPr>
            <w:tcW w:w="9634" w:type="dxa"/>
            <w:vAlign w:val="center"/>
          </w:tcPr>
          <w:p w14:paraId="520DA93B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  <w:p w14:paraId="71221718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  <w:p w14:paraId="43DCEBAE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  <w:p w14:paraId="0D4A44B6" w14:textId="77777777" w:rsidR="006C1AB8" w:rsidRPr="00255E11" w:rsidRDefault="006C1AB8" w:rsidP="008D7355">
            <w:pPr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</w:tbl>
    <w:p w14:paraId="670E52CB" w14:textId="77777777" w:rsidR="006C1AB8" w:rsidRDefault="006C1AB8" w:rsidP="006C1AB8">
      <w:pPr>
        <w:pStyle w:val="Szabtrzsszveg"/>
        <w:spacing w:before="0" w:after="0" w:line="276" w:lineRule="auto"/>
        <w:rPr>
          <w:rFonts w:ascii="Calibri Light" w:hAnsi="Calibri Light"/>
          <w:snapToGrid w:val="0"/>
          <w:sz w:val="20"/>
          <w:lang w:eastAsia="en-U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634"/>
      </w:tblGrid>
      <w:tr w:rsidR="006C1AB8" w:rsidRPr="00255E11" w14:paraId="15260E06" w14:textId="77777777" w:rsidTr="008D7355">
        <w:tc>
          <w:tcPr>
            <w:tcW w:w="9634" w:type="dxa"/>
            <w:vAlign w:val="center"/>
          </w:tcPr>
          <w:p w14:paraId="2B8B2C0F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Az eseményt követő intézkedések, folyamatok:</w:t>
            </w:r>
          </w:p>
        </w:tc>
      </w:tr>
      <w:tr w:rsidR="006C1AB8" w:rsidRPr="00255E11" w14:paraId="3CCCA897" w14:textId="77777777" w:rsidTr="008D7355">
        <w:tc>
          <w:tcPr>
            <w:tcW w:w="9634" w:type="dxa"/>
            <w:vAlign w:val="center"/>
          </w:tcPr>
          <w:p w14:paraId="6FF4B619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  <w:p w14:paraId="19FAC695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  <w:p w14:paraId="44A11261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  <w:p w14:paraId="724ADB51" w14:textId="77777777" w:rsidR="006C1AB8" w:rsidRPr="00255E11" w:rsidRDefault="006C1AB8" w:rsidP="008D7355">
            <w:pPr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</w:tbl>
    <w:p w14:paraId="126C6D91" w14:textId="77777777" w:rsidR="006C1AB8" w:rsidRDefault="006C1AB8" w:rsidP="006C1AB8">
      <w:pPr>
        <w:pStyle w:val="FGSZ1Cambria"/>
        <w:spacing w:after="120"/>
        <w:ind w:left="357" w:hanging="357"/>
        <w:rPr>
          <w:sz w:val="22"/>
        </w:rPr>
      </w:pPr>
      <w:r>
        <w:rPr>
          <w:sz w:val="22"/>
        </w:rPr>
        <w:t>az esemény hatása, következménye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35"/>
        <w:gridCol w:w="879"/>
        <w:gridCol w:w="1247"/>
        <w:gridCol w:w="1417"/>
        <w:gridCol w:w="1914"/>
        <w:gridCol w:w="1914"/>
      </w:tblGrid>
      <w:tr w:rsidR="006C1AB8" w14:paraId="670C7FE5" w14:textId="77777777" w:rsidTr="008D7355">
        <w:tc>
          <w:tcPr>
            <w:tcW w:w="3114" w:type="dxa"/>
            <w:gridSpan w:val="2"/>
            <w:vAlign w:val="center"/>
          </w:tcPr>
          <w:p w14:paraId="64B41CCE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</w:rPr>
              <w:t>Emberek sérülése</w:t>
            </w:r>
          </w:p>
        </w:tc>
        <w:tc>
          <w:tcPr>
            <w:tcW w:w="6492" w:type="dxa"/>
            <w:gridSpan w:val="4"/>
            <w:vAlign w:val="center"/>
          </w:tcPr>
          <w:p w14:paraId="6CC1EF76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14:paraId="28C793DB" w14:textId="77777777" w:rsidTr="008D7355">
        <w:tc>
          <w:tcPr>
            <w:tcW w:w="3114" w:type="dxa"/>
            <w:gridSpan w:val="2"/>
            <w:vAlign w:val="center"/>
          </w:tcPr>
          <w:p w14:paraId="6593621C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</w:rPr>
              <w:t>Szennyezés, környezeti károkozás</w:t>
            </w:r>
          </w:p>
        </w:tc>
        <w:tc>
          <w:tcPr>
            <w:tcW w:w="6492" w:type="dxa"/>
            <w:gridSpan w:val="4"/>
            <w:vAlign w:val="center"/>
          </w:tcPr>
          <w:p w14:paraId="6227B7EB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14:paraId="70871D56" w14:textId="77777777" w:rsidTr="008D7355">
        <w:tc>
          <w:tcPr>
            <w:tcW w:w="3114" w:type="dxa"/>
            <w:gridSpan w:val="2"/>
            <w:vAlign w:val="center"/>
          </w:tcPr>
          <w:p w14:paraId="0B7FF81A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</w:rPr>
              <w:t xml:space="preserve">Eszköz (vagyoni </w:t>
            </w:r>
            <w:proofErr w:type="gramStart"/>
            <w:r w:rsidRPr="00255E11">
              <w:rPr>
                <w:rFonts w:ascii="Calibri Light" w:hAnsi="Calibri Light"/>
                <w:b/>
                <w:snapToGrid w:val="0"/>
                <w:sz w:val="20"/>
              </w:rPr>
              <w:t>kár)/</w:t>
            </w:r>
            <w:proofErr w:type="gramEnd"/>
            <w:r w:rsidRPr="00255E11">
              <w:rPr>
                <w:rFonts w:ascii="Calibri Light" w:hAnsi="Calibri Light"/>
                <w:b/>
                <w:snapToGrid w:val="0"/>
                <w:sz w:val="20"/>
              </w:rPr>
              <w:t>Üzemmenet</w:t>
            </w:r>
          </w:p>
        </w:tc>
        <w:tc>
          <w:tcPr>
            <w:tcW w:w="6492" w:type="dxa"/>
            <w:gridSpan w:val="4"/>
            <w:vAlign w:val="center"/>
          </w:tcPr>
          <w:p w14:paraId="475DB21F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14:paraId="33910925" w14:textId="77777777" w:rsidTr="008D7355">
        <w:tc>
          <w:tcPr>
            <w:tcW w:w="3114" w:type="dxa"/>
            <w:gridSpan w:val="2"/>
            <w:vAlign w:val="center"/>
          </w:tcPr>
          <w:p w14:paraId="0A7D506D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</w:rPr>
              <w:lastRenderedPageBreak/>
              <w:t>Társadalom, hírnév</w:t>
            </w:r>
          </w:p>
        </w:tc>
        <w:tc>
          <w:tcPr>
            <w:tcW w:w="6492" w:type="dxa"/>
            <w:gridSpan w:val="4"/>
            <w:vAlign w:val="center"/>
          </w:tcPr>
          <w:p w14:paraId="04831388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7DAC868B" w14:textId="77777777" w:rsidTr="008D7355">
        <w:trPr>
          <w:trHeight w:val="224"/>
        </w:trPr>
        <w:tc>
          <w:tcPr>
            <w:tcW w:w="2235" w:type="dxa"/>
            <w:vMerge w:val="restart"/>
            <w:vAlign w:val="center"/>
          </w:tcPr>
          <w:p w14:paraId="5E18A7E2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  <w:szCs w:val="20"/>
              </w:rPr>
              <w:t>Végleges</w:t>
            </w: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 xml:space="preserve"> ESET minősítés:</w:t>
            </w:r>
          </w:p>
        </w:tc>
        <w:tc>
          <w:tcPr>
            <w:tcW w:w="2126" w:type="dxa"/>
            <w:gridSpan w:val="2"/>
            <w:vAlign w:val="center"/>
          </w:tcPr>
          <w:p w14:paraId="72ED61F7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Ember (E)</w:t>
            </w:r>
          </w:p>
        </w:tc>
        <w:tc>
          <w:tcPr>
            <w:tcW w:w="1417" w:type="dxa"/>
            <w:vAlign w:val="center"/>
          </w:tcPr>
          <w:p w14:paraId="17D42AE8" w14:textId="77777777" w:rsidR="006C1AB8" w:rsidRPr="004D380E" w:rsidRDefault="006C1AB8" w:rsidP="008D7355">
            <w:pPr>
              <w:jc w:val="center"/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914" w:type="dxa"/>
            <w:vMerge w:val="restart"/>
            <w:vAlign w:val="center"/>
          </w:tcPr>
          <w:p w14:paraId="417EC898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ESET</w:t>
            </w:r>
          </w:p>
        </w:tc>
        <w:tc>
          <w:tcPr>
            <w:tcW w:w="1914" w:type="dxa"/>
            <w:vMerge w:val="restart"/>
            <w:vAlign w:val="center"/>
          </w:tcPr>
          <w:p w14:paraId="37E23F8B" w14:textId="77777777" w:rsidR="006C1AB8" w:rsidRPr="00255E11" w:rsidRDefault="006C1AB8" w:rsidP="008D7355">
            <w:pPr>
              <w:jc w:val="center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5F9385EB" w14:textId="77777777" w:rsidTr="008D7355">
        <w:trPr>
          <w:trHeight w:val="221"/>
        </w:trPr>
        <w:tc>
          <w:tcPr>
            <w:tcW w:w="2235" w:type="dxa"/>
            <w:vMerge/>
            <w:vAlign w:val="center"/>
          </w:tcPr>
          <w:p w14:paraId="5EB27489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7F2D974A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Szennyezés (S)</w:t>
            </w:r>
          </w:p>
        </w:tc>
        <w:tc>
          <w:tcPr>
            <w:tcW w:w="1417" w:type="dxa"/>
            <w:vAlign w:val="center"/>
          </w:tcPr>
          <w:p w14:paraId="1311E4D3" w14:textId="77777777" w:rsidR="006C1AB8" w:rsidRPr="004D380E" w:rsidRDefault="006C1AB8" w:rsidP="008D7355">
            <w:pPr>
              <w:jc w:val="center"/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914" w:type="dxa"/>
            <w:vMerge/>
            <w:vAlign w:val="center"/>
          </w:tcPr>
          <w:p w14:paraId="30843EB5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1914" w:type="dxa"/>
            <w:vMerge/>
            <w:vAlign w:val="center"/>
          </w:tcPr>
          <w:p w14:paraId="5C66673D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6C1AB8" w:rsidRPr="00255E11" w14:paraId="68D204DD" w14:textId="77777777" w:rsidTr="008D7355">
        <w:trPr>
          <w:trHeight w:val="221"/>
        </w:trPr>
        <w:tc>
          <w:tcPr>
            <w:tcW w:w="2235" w:type="dxa"/>
            <w:vMerge/>
            <w:vAlign w:val="center"/>
          </w:tcPr>
          <w:p w14:paraId="398584C1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242A7AB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Eszköz/Üzemmenet (E)</w:t>
            </w:r>
          </w:p>
        </w:tc>
        <w:tc>
          <w:tcPr>
            <w:tcW w:w="1417" w:type="dxa"/>
            <w:vAlign w:val="center"/>
          </w:tcPr>
          <w:p w14:paraId="622736DE" w14:textId="77777777" w:rsidR="006C1AB8" w:rsidRPr="004D380E" w:rsidRDefault="006C1AB8" w:rsidP="008D7355">
            <w:pPr>
              <w:jc w:val="center"/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914" w:type="dxa"/>
            <w:vMerge/>
            <w:vAlign w:val="center"/>
          </w:tcPr>
          <w:p w14:paraId="1570C422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1914" w:type="dxa"/>
            <w:vMerge/>
            <w:vAlign w:val="center"/>
          </w:tcPr>
          <w:p w14:paraId="22210BE5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6C1AB8" w:rsidRPr="00255E11" w14:paraId="68735690" w14:textId="77777777" w:rsidTr="008D7355">
        <w:trPr>
          <w:trHeight w:val="221"/>
        </w:trPr>
        <w:tc>
          <w:tcPr>
            <w:tcW w:w="2235" w:type="dxa"/>
            <w:vMerge/>
            <w:vAlign w:val="center"/>
          </w:tcPr>
          <w:p w14:paraId="5C1186B9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276A4B63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Társadalom (T)</w:t>
            </w:r>
          </w:p>
        </w:tc>
        <w:tc>
          <w:tcPr>
            <w:tcW w:w="1417" w:type="dxa"/>
            <w:vAlign w:val="center"/>
          </w:tcPr>
          <w:p w14:paraId="33DAE92F" w14:textId="77777777" w:rsidR="006C1AB8" w:rsidRPr="004D380E" w:rsidRDefault="006C1AB8" w:rsidP="008D7355">
            <w:pPr>
              <w:jc w:val="center"/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914" w:type="dxa"/>
            <w:vMerge/>
            <w:vAlign w:val="center"/>
          </w:tcPr>
          <w:p w14:paraId="70309034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1914" w:type="dxa"/>
            <w:vMerge/>
            <w:vAlign w:val="center"/>
          </w:tcPr>
          <w:p w14:paraId="12191CD2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</w:tbl>
    <w:p w14:paraId="2BCCCDF2" w14:textId="77777777" w:rsidR="006C1AB8" w:rsidRDefault="006C1AB8" w:rsidP="006C1AB8">
      <w:pPr>
        <w:pStyle w:val="FGSZ1Cambria"/>
        <w:spacing w:after="120"/>
        <w:ind w:left="357" w:hanging="357"/>
        <w:rPr>
          <w:sz w:val="22"/>
        </w:rPr>
      </w:pPr>
      <w:r>
        <w:rPr>
          <w:sz w:val="22"/>
        </w:rPr>
        <w:t>megállapítások, következtetések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46"/>
        <w:gridCol w:w="8788"/>
      </w:tblGrid>
      <w:tr w:rsidR="006C1AB8" w14:paraId="1F415BD0" w14:textId="77777777" w:rsidTr="008D7355">
        <w:tc>
          <w:tcPr>
            <w:tcW w:w="846" w:type="dxa"/>
            <w:vAlign w:val="center"/>
          </w:tcPr>
          <w:p w14:paraId="6B058B83" w14:textId="77777777" w:rsidR="006C1AB8" w:rsidRPr="00043692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</w:rPr>
              <w:t>S.sz.</w:t>
            </w:r>
          </w:p>
        </w:tc>
        <w:tc>
          <w:tcPr>
            <w:tcW w:w="8788" w:type="dxa"/>
            <w:vAlign w:val="center"/>
          </w:tcPr>
          <w:p w14:paraId="4EC60F2F" w14:textId="77777777" w:rsidR="006C1AB8" w:rsidRPr="00043692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</w:rPr>
              <w:t>Az eseményvizsgálat során tett megállapítás, következtetés</w:t>
            </w:r>
          </w:p>
        </w:tc>
      </w:tr>
      <w:tr w:rsidR="006C1AB8" w14:paraId="18810DB8" w14:textId="77777777" w:rsidTr="008D7355">
        <w:tc>
          <w:tcPr>
            <w:tcW w:w="846" w:type="dxa"/>
          </w:tcPr>
          <w:p w14:paraId="296BF6F5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8788" w:type="dxa"/>
          </w:tcPr>
          <w:p w14:paraId="2DEDD7EB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14:paraId="756BC620" w14:textId="77777777" w:rsidTr="008D7355">
        <w:tc>
          <w:tcPr>
            <w:tcW w:w="846" w:type="dxa"/>
          </w:tcPr>
          <w:p w14:paraId="29F7F9ED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8788" w:type="dxa"/>
          </w:tcPr>
          <w:p w14:paraId="293BC7C6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</w:tbl>
    <w:p w14:paraId="429CB99A" w14:textId="77777777" w:rsidR="006C1AB8" w:rsidRPr="00291A57" w:rsidRDefault="006C1AB8" w:rsidP="006C1AB8">
      <w:pPr>
        <w:pStyle w:val="FGSZ1Cambria"/>
        <w:spacing w:after="120"/>
        <w:ind w:left="357" w:hanging="357"/>
        <w:rPr>
          <w:sz w:val="22"/>
        </w:rPr>
      </w:pPr>
      <w:r>
        <w:rPr>
          <w:sz w:val="22"/>
        </w:rPr>
        <w:t>javító intézkedések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46"/>
        <w:gridCol w:w="5245"/>
        <w:gridCol w:w="1984"/>
        <w:gridCol w:w="1531"/>
      </w:tblGrid>
      <w:tr w:rsidR="006C1AB8" w:rsidRPr="00255E11" w14:paraId="69D0E58C" w14:textId="77777777" w:rsidTr="008D7355">
        <w:tc>
          <w:tcPr>
            <w:tcW w:w="846" w:type="dxa"/>
            <w:vAlign w:val="center"/>
          </w:tcPr>
          <w:p w14:paraId="11892C14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  <w:szCs w:val="20"/>
              </w:rPr>
              <w:t>S.sz.</w:t>
            </w:r>
          </w:p>
        </w:tc>
        <w:tc>
          <w:tcPr>
            <w:tcW w:w="5245" w:type="dxa"/>
            <w:vAlign w:val="center"/>
          </w:tcPr>
          <w:p w14:paraId="566CBAA7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  <w:szCs w:val="20"/>
              </w:rPr>
              <w:t>Javító intézkedés részletes leírása</w:t>
            </w:r>
          </w:p>
        </w:tc>
        <w:tc>
          <w:tcPr>
            <w:tcW w:w="1984" w:type="dxa"/>
            <w:vAlign w:val="center"/>
          </w:tcPr>
          <w:p w14:paraId="24418C22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  <w:szCs w:val="20"/>
              </w:rPr>
              <w:t>Felelős vezető</w:t>
            </w:r>
          </w:p>
        </w:tc>
        <w:tc>
          <w:tcPr>
            <w:tcW w:w="1531" w:type="dxa"/>
            <w:vAlign w:val="center"/>
          </w:tcPr>
          <w:p w14:paraId="01A9CAAC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  <w:szCs w:val="20"/>
              </w:rPr>
              <w:t>Határidő</w:t>
            </w:r>
          </w:p>
        </w:tc>
      </w:tr>
      <w:tr w:rsidR="006C1AB8" w:rsidRPr="00255E11" w14:paraId="5831A2CB" w14:textId="77777777" w:rsidTr="008D7355">
        <w:tc>
          <w:tcPr>
            <w:tcW w:w="846" w:type="dxa"/>
            <w:vAlign w:val="center"/>
          </w:tcPr>
          <w:p w14:paraId="0E032D7D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5245" w:type="dxa"/>
          </w:tcPr>
          <w:p w14:paraId="2AF4DC7E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984" w:type="dxa"/>
          </w:tcPr>
          <w:p w14:paraId="0EBB9D93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531" w:type="dxa"/>
          </w:tcPr>
          <w:p w14:paraId="4E98D509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24CC54E3" w14:textId="77777777" w:rsidTr="008D7355">
        <w:tc>
          <w:tcPr>
            <w:tcW w:w="846" w:type="dxa"/>
          </w:tcPr>
          <w:p w14:paraId="033F2E80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5245" w:type="dxa"/>
          </w:tcPr>
          <w:p w14:paraId="29E7956E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984" w:type="dxa"/>
          </w:tcPr>
          <w:p w14:paraId="345C67E5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531" w:type="dxa"/>
          </w:tcPr>
          <w:p w14:paraId="580A78E2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</w:tbl>
    <w:p w14:paraId="4DE159B0" w14:textId="77777777" w:rsidR="006C1AB8" w:rsidRDefault="006C1AB8" w:rsidP="006C1AB8">
      <w:pPr>
        <w:pStyle w:val="FGSZ1Cambria"/>
        <w:spacing w:after="120"/>
        <w:ind w:left="357" w:hanging="357"/>
        <w:rPr>
          <w:sz w:val="22"/>
        </w:rPr>
      </w:pPr>
      <w:r>
        <w:rPr>
          <w:sz w:val="22"/>
        </w:rPr>
        <w:t>mellékletek jegyzéke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46"/>
        <w:gridCol w:w="8788"/>
      </w:tblGrid>
      <w:tr w:rsidR="006C1AB8" w14:paraId="23630FCF" w14:textId="77777777" w:rsidTr="008D7355">
        <w:tc>
          <w:tcPr>
            <w:tcW w:w="846" w:type="dxa"/>
            <w:vAlign w:val="center"/>
          </w:tcPr>
          <w:p w14:paraId="593A8AE1" w14:textId="77777777" w:rsidR="006C1AB8" w:rsidRPr="00043692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</w:rPr>
              <w:t>S.sz.</w:t>
            </w:r>
          </w:p>
        </w:tc>
        <w:tc>
          <w:tcPr>
            <w:tcW w:w="8788" w:type="dxa"/>
            <w:vAlign w:val="center"/>
          </w:tcPr>
          <w:p w14:paraId="35EEC0B1" w14:textId="77777777" w:rsidR="006C1AB8" w:rsidRPr="00043692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</w:rPr>
              <w:t>Az ESET vizsgálati jegyzőkönyvhöz csatolt dokumentum</w:t>
            </w:r>
          </w:p>
        </w:tc>
      </w:tr>
      <w:tr w:rsidR="006C1AB8" w14:paraId="56E8B019" w14:textId="77777777" w:rsidTr="008D7355">
        <w:tc>
          <w:tcPr>
            <w:tcW w:w="846" w:type="dxa"/>
          </w:tcPr>
          <w:p w14:paraId="2A6232F2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8788" w:type="dxa"/>
          </w:tcPr>
          <w:p w14:paraId="144930FA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14:paraId="3DA6CA17" w14:textId="77777777" w:rsidTr="008D7355">
        <w:tc>
          <w:tcPr>
            <w:tcW w:w="846" w:type="dxa"/>
          </w:tcPr>
          <w:p w14:paraId="37B8A1A6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8788" w:type="dxa"/>
          </w:tcPr>
          <w:p w14:paraId="411E2CBB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</w:tbl>
    <w:p w14:paraId="42A3AB1F" w14:textId="77777777" w:rsidR="006C1AB8" w:rsidRPr="00291A57" w:rsidRDefault="006C1AB8" w:rsidP="006C1AB8">
      <w:pPr>
        <w:pStyle w:val="FGSZ1Cambria"/>
        <w:spacing w:after="120"/>
        <w:ind w:left="357" w:hanging="357"/>
        <w:rPr>
          <w:sz w:val="22"/>
        </w:rPr>
      </w:pPr>
      <w:r>
        <w:rPr>
          <w:sz w:val="22"/>
        </w:rPr>
        <w:t>jóváhagyás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2268"/>
        <w:gridCol w:w="2127"/>
        <w:gridCol w:w="1275"/>
        <w:gridCol w:w="1701"/>
      </w:tblGrid>
      <w:tr w:rsidR="006C1AB8" w:rsidRPr="00255E11" w14:paraId="4CFEE4CC" w14:textId="77777777" w:rsidTr="008D7355">
        <w:tc>
          <w:tcPr>
            <w:tcW w:w="2263" w:type="dxa"/>
            <w:vAlign w:val="center"/>
          </w:tcPr>
          <w:p w14:paraId="1BE8AB24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Tisztség</w:t>
            </w:r>
          </w:p>
        </w:tc>
        <w:tc>
          <w:tcPr>
            <w:tcW w:w="2268" w:type="dxa"/>
            <w:vAlign w:val="center"/>
          </w:tcPr>
          <w:p w14:paraId="47FA469D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Név</w:t>
            </w:r>
          </w:p>
        </w:tc>
        <w:tc>
          <w:tcPr>
            <w:tcW w:w="2127" w:type="dxa"/>
            <w:vAlign w:val="center"/>
          </w:tcPr>
          <w:p w14:paraId="6773DA43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Munkakör</w:t>
            </w:r>
          </w:p>
        </w:tc>
        <w:tc>
          <w:tcPr>
            <w:tcW w:w="1275" w:type="dxa"/>
            <w:vAlign w:val="center"/>
          </w:tcPr>
          <w:p w14:paraId="62892563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  <w:szCs w:val="20"/>
              </w:rPr>
              <w:t>Dátum</w:t>
            </w:r>
          </w:p>
        </w:tc>
        <w:tc>
          <w:tcPr>
            <w:tcW w:w="1701" w:type="dxa"/>
          </w:tcPr>
          <w:p w14:paraId="426C3A21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  <w:szCs w:val="20"/>
              </w:rPr>
              <w:t>Aláírás</w:t>
            </w:r>
          </w:p>
        </w:tc>
      </w:tr>
      <w:tr w:rsidR="006C1AB8" w:rsidRPr="00255E11" w14:paraId="2AA0C064" w14:textId="77777777" w:rsidTr="008D7355">
        <w:tc>
          <w:tcPr>
            <w:tcW w:w="2263" w:type="dxa"/>
            <w:vAlign w:val="center"/>
          </w:tcPr>
          <w:p w14:paraId="699C33A8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Vizsgálati csoport vezető</w:t>
            </w:r>
          </w:p>
        </w:tc>
        <w:tc>
          <w:tcPr>
            <w:tcW w:w="2268" w:type="dxa"/>
          </w:tcPr>
          <w:p w14:paraId="2876B429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127" w:type="dxa"/>
          </w:tcPr>
          <w:p w14:paraId="6CEA5398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275" w:type="dxa"/>
          </w:tcPr>
          <w:p w14:paraId="7495F217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701" w:type="dxa"/>
          </w:tcPr>
          <w:p w14:paraId="37755092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4F7C4CB0" w14:textId="77777777" w:rsidTr="008D7355">
        <w:tc>
          <w:tcPr>
            <w:tcW w:w="2263" w:type="dxa"/>
            <w:vAlign w:val="center"/>
          </w:tcPr>
          <w:p w14:paraId="74017D83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 xml:space="preserve">Vizsgálati </w:t>
            </w:r>
            <w:proofErr w:type="gramStart"/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csoport tag</w:t>
            </w:r>
            <w:proofErr w:type="gramEnd"/>
          </w:p>
        </w:tc>
        <w:tc>
          <w:tcPr>
            <w:tcW w:w="2268" w:type="dxa"/>
          </w:tcPr>
          <w:p w14:paraId="78390BD7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127" w:type="dxa"/>
          </w:tcPr>
          <w:p w14:paraId="3F881DAF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275" w:type="dxa"/>
          </w:tcPr>
          <w:p w14:paraId="63E78FAC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701" w:type="dxa"/>
          </w:tcPr>
          <w:p w14:paraId="457FB62A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3B2349A9" w14:textId="77777777" w:rsidTr="008D7355">
        <w:tc>
          <w:tcPr>
            <w:tcW w:w="2263" w:type="dxa"/>
            <w:vAlign w:val="center"/>
          </w:tcPr>
          <w:p w14:paraId="6E96D733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Munkavédelmi képviselő</w:t>
            </w:r>
          </w:p>
        </w:tc>
        <w:tc>
          <w:tcPr>
            <w:tcW w:w="2268" w:type="dxa"/>
          </w:tcPr>
          <w:p w14:paraId="2BCAA282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127" w:type="dxa"/>
          </w:tcPr>
          <w:p w14:paraId="17C92D1F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275" w:type="dxa"/>
          </w:tcPr>
          <w:p w14:paraId="1BD4B436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701" w:type="dxa"/>
          </w:tcPr>
          <w:p w14:paraId="4A124D10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  <w:tr w:rsidR="006C1AB8" w:rsidRPr="00255E11" w14:paraId="367A635C" w14:textId="77777777" w:rsidTr="008D7355">
        <w:tc>
          <w:tcPr>
            <w:tcW w:w="2263" w:type="dxa"/>
            <w:vAlign w:val="center"/>
          </w:tcPr>
          <w:p w14:paraId="53CDB2FB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left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snapToGrid w:val="0"/>
                <w:sz w:val="20"/>
                <w:szCs w:val="20"/>
              </w:rPr>
              <w:t>FEÜ orvos</w:t>
            </w:r>
          </w:p>
        </w:tc>
        <w:tc>
          <w:tcPr>
            <w:tcW w:w="2268" w:type="dxa"/>
          </w:tcPr>
          <w:p w14:paraId="1558382E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127" w:type="dxa"/>
          </w:tcPr>
          <w:p w14:paraId="746FECE3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275" w:type="dxa"/>
          </w:tcPr>
          <w:p w14:paraId="04DFB8CE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701" w:type="dxa"/>
          </w:tcPr>
          <w:p w14:paraId="15C15F86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</w:tbl>
    <w:p w14:paraId="1C7DB1A2" w14:textId="77777777" w:rsidR="006C1AB8" w:rsidRDefault="006C1AB8" w:rsidP="006C1AB8">
      <w:pPr>
        <w:pStyle w:val="Szabtrzsszveg"/>
        <w:spacing w:before="0" w:after="0" w:line="276" w:lineRule="auto"/>
        <w:rPr>
          <w:rFonts w:ascii="Calibri Light" w:hAnsi="Calibri Light"/>
          <w:snapToGrid w:val="0"/>
          <w:sz w:val="20"/>
          <w:lang w:eastAsia="en-US"/>
        </w:rPr>
      </w:pPr>
    </w:p>
    <w:p w14:paraId="1D1459B0" w14:textId="77777777" w:rsidR="006C1AB8" w:rsidRDefault="006C1AB8" w:rsidP="006C1AB8">
      <w:pPr>
        <w:pStyle w:val="Szabtrzsszveg"/>
        <w:spacing w:before="0" w:after="0" w:line="276" w:lineRule="auto"/>
        <w:rPr>
          <w:rFonts w:ascii="Calibri Light" w:hAnsi="Calibri Light"/>
          <w:snapToGrid w:val="0"/>
          <w:sz w:val="20"/>
          <w:lang w:eastAsia="en-US"/>
        </w:rPr>
      </w:pPr>
    </w:p>
    <w:p w14:paraId="30C17381" w14:textId="3B4C13A9" w:rsidR="006C1AB8" w:rsidRPr="004D380E" w:rsidRDefault="006C1AB8" w:rsidP="006C1AB8">
      <w:pPr>
        <w:pStyle w:val="Szabtrzsszveg"/>
        <w:spacing w:before="0" w:after="0" w:line="276" w:lineRule="auto"/>
        <w:rPr>
          <w:rFonts w:ascii="Calibri Light" w:hAnsi="Calibri Light"/>
          <w:b/>
          <w:snapToGrid w:val="0"/>
          <w:sz w:val="20"/>
          <w:lang w:eastAsia="en-US"/>
        </w:rPr>
      </w:pPr>
      <w:r w:rsidRPr="004D380E">
        <w:rPr>
          <w:rFonts w:ascii="Calibri Light" w:hAnsi="Calibri Light"/>
          <w:b/>
          <w:snapToGrid w:val="0"/>
          <w:sz w:val="20"/>
          <w:lang w:eastAsia="en-US"/>
        </w:rPr>
        <w:t>Az ESET vizsgálati jegyzőkönyvet ellenőriztem és jóváhagyásra javaslom</w:t>
      </w:r>
      <w:r w:rsidR="00A25F3A">
        <w:rPr>
          <w:rFonts w:ascii="Calibri Light" w:hAnsi="Calibri Light"/>
          <w:b/>
          <w:snapToGrid w:val="0"/>
          <w:sz w:val="20"/>
          <w:lang w:eastAsia="en-US"/>
        </w:rPr>
        <w:t>*</w:t>
      </w:r>
      <w:r w:rsidRPr="004D380E">
        <w:rPr>
          <w:rFonts w:ascii="Calibri Light" w:hAnsi="Calibri Light"/>
          <w:b/>
          <w:snapToGrid w:val="0"/>
          <w:sz w:val="20"/>
          <w:lang w:eastAsia="en-US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8"/>
        <w:gridCol w:w="2127"/>
        <w:gridCol w:w="1837"/>
        <w:gridCol w:w="2410"/>
      </w:tblGrid>
      <w:tr w:rsidR="006C1AB8" w:rsidRPr="00255E11" w14:paraId="4642254A" w14:textId="62E8463D" w:rsidTr="008D7355">
        <w:tc>
          <w:tcPr>
            <w:tcW w:w="2268" w:type="dxa"/>
            <w:vAlign w:val="center"/>
          </w:tcPr>
          <w:p w14:paraId="0878E90B" w14:textId="14970CBD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Név</w:t>
            </w:r>
          </w:p>
        </w:tc>
        <w:tc>
          <w:tcPr>
            <w:tcW w:w="2127" w:type="dxa"/>
            <w:vAlign w:val="center"/>
          </w:tcPr>
          <w:p w14:paraId="219101EC" w14:textId="34AD4F3B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Munkakör</w:t>
            </w:r>
          </w:p>
        </w:tc>
        <w:tc>
          <w:tcPr>
            <w:tcW w:w="1837" w:type="dxa"/>
            <w:vAlign w:val="center"/>
          </w:tcPr>
          <w:p w14:paraId="530373AE" w14:textId="675D5FDE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  <w:szCs w:val="20"/>
              </w:rPr>
              <w:t>Dátum</w:t>
            </w:r>
          </w:p>
        </w:tc>
        <w:tc>
          <w:tcPr>
            <w:tcW w:w="2410" w:type="dxa"/>
          </w:tcPr>
          <w:p w14:paraId="4679B5D9" w14:textId="4C794210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  <w:szCs w:val="20"/>
              </w:rPr>
              <w:t>Aláírás</w:t>
            </w:r>
          </w:p>
        </w:tc>
      </w:tr>
      <w:tr w:rsidR="006C1AB8" w:rsidRPr="00255E11" w14:paraId="60B33139" w14:textId="4A68D32A" w:rsidTr="008D7355">
        <w:tc>
          <w:tcPr>
            <w:tcW w:w="2268" w:type="dxa"/>
            <w:shd w:val="clear" w:color="auto" w:fill="auto"/>
          </w:tcPr>
          <w:p w14:paraId="729D7174" w14:textId="158899A1" w:rsidR="006C1AB8" w:rsidRPr="004D380E" w:rsidRDefault="001A0453" w:rsidP="008D7355">
            <w:pPr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127" w:type="dxa"/>
            <w:shd w:val="clear" w:color="auto" w:fill="auto"/>
          </w:tcPr>
          <w:p w14:paraId="1D166CB9" w14:textId="590AE707" w:rsidR="006C1AB8" w:rsidRPr="004D380E" w:rsidRDefault="001A0453" w:rsidP="008D7355">
            <w:pPr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837" w:type="dxa"/>
          </w:tcPr>
          <w:p w14:paraId="0055B92C" w14:textId="50B97381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410" w:type="dxa"/>
          </w:tcPr>
          <w:p w14:paraId="73AD76CB" w14:textId="53C1BC7C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</w:tbl>
    <w:p w14:paraId="55743A16" w14:textId="3279BE3C" w:rsidR="006C1AB8" w:rsidRDefault="006C1AB8" w:rsidP="006C1AB8">
      <w:pPr>
        <w:pStyle w:val="Szabtrzsszveg"/>
        <w:spacing w:before="0" w:after="0" w:line="276" w:lineRule="auto"/>
        <w:rPr>
          <w:rFonts w:ascii="Calibri Light" w:hAnsi="Calibri Light"/>
          <w:snapToGrid w:val="0"/>
          <w:sz w:val="20"/>
          <w:lang w:eastAsia="en-US"/>
        </w:rPr>
      </w:pPr>
    </w:p>
    <w:p w14:paraId="66E54AC9" w14:textId="77777777" w:rsidR="006C1AB8" w:rsidRDefault="006C1AB8" w:rsidP="006C1AB8">
      <w:pPr>
        <w:pStyle w:val="Szabtrzsszveg"/>
        <w:spacing w:before="0" w:after="0" w:line="276" w:lineRule="auto"/>
        <w:rPr>
          <w:rFonts w:ascii="Calibri Light" w:hAnsi="Calibri Light"/>
          <w:snapToGrid w:val="0"/>
          <w:sz w:val="20"/>
          <w:lang w:eastAsia="en-US"/>
        </w:rPr>
      </w:pPr>
    </w:p>
    <w:p w14:paraId="0572F756" w14:textId="709B1A60" w:rsidR="006C1AB8" w:rsidRPr="004D380E" w:rsidRDefault="006C1AB8" w:rsidP="006C1AB8">
      <w:pPr>
        <w:pStyle w:val="Szabtrzsszveg"/>
        <w:spacing w:before="0" w:after="0" w:line="276" w:lineRule="auto"/>
        <w:rPr>
          <w:rFonts w:ascii="Calibri Light" w:hAnsi="Calibri Light"/>
          <w:b/>
          <w:snapToGrid w:val="0"/>
          <w:sz w:val="20"/>
          <w:lang w:eastAsia="en-US"/>
        </w:rPr>
      </w:pPr>
      <w:r w:rsidRPr="004D380E">
        <w:rPr>
          <w:rFonts w:ascii="Calibri Light" w:hAnsi="Calibri Light"/>
          <w:b/>
          <w:snapToGrid w:val="0"/>
          <w:sz w:val="20"/>
          <w:lang w:eastAsia="en-US"/>
        </w:rPr>
        <w:t xml:space="preserve">Az ESET vizsgálati jegyzőkönyvet </w:t>
      </w:r>
      <w:r>
        <w:rPr>
          <w:rFonts w:ascii="Calibri Light" w:hAnsi="Calibri Light"/>
          <w:b/>
          <w:snapToGrid w:val="0"/>
          <w:sz w:val="20"/>
          <w:lang w:eastAsia="en-US"/>
        </w:rPr>
        <w:t>jóváhagyom</w:t>
      </w:r>
      <w:r w:rsidR="00A25F3A">
        <w:rPr>
          <w:rFonts w:ascii="Calibri Light" w:hAnsi="Calibri Light"/>
          <w:b/>
          <w:snapToGrid w:val="0"/>
          <w:sz w:val="20"/>
          <w:lang w:eastAsia="en-US"/>
        </w:rPr>
        <w:t>**</w:t>
      </w:r>
      <w:r w:rsidRPr="004D380E">
        <w:rPr>
          <w:rFonts w:ascii="Calibri Light" w:hAnsi="Calibri Light"/>
          <w:b/>
          <w:snapToGrid w:val="0"/>
          <w:sz w:val="20"/>
          <w:lang w:eastAsia="en-US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8"/>
        <w:gridCol w:w="2127"/>
        <w:gridCol w:w="1837"/>
        <w:gridCol w:w="2410"/>
      </w:tblGrid>
      <w:tr w:rsidR="006C1AB8" w:rsidRPr="00255E11" w14:paraId="56BD731F" w14:textId="77777777" w:rsidTr="008D7355">
        <w:tc>
          <w:tcPr>
            <w:tcW w:w="2268" w:type="dxa"/>
            <w:vAlign w:val="center"/>
          </w:tcPr>
          <w:p w14:paraId="26874A74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Név</w:t>
            </w:r>
          </w:p>
        </w:tc>
        <w:tc>
          <w:tcPr>
            <w:tcW w:w="2127" w:type="dxa"/>
            <w:vAlign w:val="center"/>
          </w:tcPr>
          <w:p w14:paraId="2F3FFE10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 w:rsidRPr="00255E11">
              <w:rPr>
                <w:rFonts w:ascii="Calibri Light" w:hAnsi="Calibri Light"/>
                <w:b/>
                <w:snapToGrid w:val="0"/>
                <w:sz w:val="20"/>
                <w:szCs w:val="20"/>
              </w:rPr>
              <w:t>Munkakör</w:t>
            </w:r>
          </w:p>
        </w:tc>
        <w:tc>
          <w:tcPr>
            <w:tcW w:w="1837" w:type="dxa"/>
            <w:vAlign w:val="center"/>
          </w:tcPr>
          <w:p w14:paraId="45026EF3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  <w:szCs w:val="20"/>
              </w:rPr>
              <w:t>Dátum</w:t>
            </w:r>
          </w:p>
        </w:tc>
        <w:tc>
          <w:tcPr>
            <w:tcW w:w="2410" w:type="dxa"/>
          </w:tcPr>
          <w:p w14:paraId="09673087" w14:textId="77777777" w:rsidR="006C1AB8" w:rsidRPr="00255E11" w:rsidRDefault="006C1AB8" w:rsidP="008D7355">
            <w:pPr>
              <w:pStyle w:val="Szabtrzsszveg"/>
              <w:spacing w:before="0" w:after="0" w:line="276" w:lineRule="auto"/>
              <w:jc w:val="center"/>
              <w:rPr>
                <w:rFonts w:ascii="Calibri Light" w:hAnsi="Calibri Light"/>
                <w:b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snapToGrid w:val="0"/>
                <w:sz w:val="20"/>
                <w:szCs w:val="20"/>
              </w:rPr>
              <w:t>Aláírás</w:t>
            </w:r>
          </w:p>
        </w:tc>
      </w:tr>
      <w:tr w:rsidR="006C1AB8" w:rsidRPr="00255E11" w14:paraId="05560169" w14:textId="77777777" w:rsidTr="008D7355">
        <w:tc>
          <w:tcPr>
            <w:tcW w:w="2268" w:type="dxa"/>
            <w:shd w:val="clear" w:color="auto" w:fill="auto"/>
          </w:tcPr>
          <w:p w14:paraId="3CF6626D" w14:textId="77777777" w:rsidR="006C1AB8" w:rsidRPr="004D380E" w:rsidRDefault="006C1AB8" w:rsidP="008D7355">
            <w:pPr>
              <w:rPr>
                <w:rFonts w:ascii="Calibri Light" w:hAnsi="Calibri Light"/>
                <w:snapToGrid w:val="0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127" w:type="dxa"/>
            <w:shd w:val="clear" w:color="auto" w:fill="auto"/>
          </w:tcPr>
          <w:p w14:paraId="532AB43B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1837" w:type="dxa"/>
          </w:tcPr>
          <w:p w14:paraId="285123F6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  <w:tc>
          <w:tcPr>
            <w:tcW w:w="2410" w:type="dxa"/>
          </w:tcPr>
          <w:p w14:paraId="4BDD56C1" w14:textId="77777777" w:rsidR="006C1AB8" w:rsidRPr="004D380E" w:rsidRDefault="006C1AB8" w:rsidP="008D7355">
            <w:pPr>
              <w:rPr>
                <w:rFonts w:ascii="Calibri Light" w:hAnsi="Calibri Light"/>
                <w:sz w:val="20"/>
                <w:szCs w:val="20"/>
                <w:highlight w:val="lightGray"/>
              </w:rPr>
            </w:pPr>
            <w:r w:rsidRPr="004D380E">
              <w:rPr>
                <w:rFonts w:ascii="Calibri Light" w:hAnsi="Calibri Light"/>
                <w:sz w:val="20"/>
                <w:szCs w:val="20"/>
                <w:highlight w:val="lightGray"/>
              </w:rPr>
              <w:t>……</w:t>
            </w:r>
          </w:p>
        </w:tc>
      </w:tr>
    </w:tbl>
    <w:p w14:paraId="2D961DE8" w14:textId="1F7C2234" w:rsidR="007A4882" w:rsidRDefault="007A4882" w:rsidP="006C1AB8">
      <w:pPr>
        <w:pStyle w:val="Szabtrzsszveg"/>
        <w:spacing w:before="0" w:after="0" w:line="276" w:lineRule="auto"/>
        <w:rPr>
          <w:rFonts w:ascii="Calibri Light" w:hAnsi="Calibri Light"/>
          <w:snapToGrid w:val="0"/>
          <w:sz w:val="20"/>
          <w:lang w:eastAsia="en-US"/>
        </w:rPr>
      </w:pPr>
    </w:p>
    <w:p w14:paraId="7838F908" w14:textId="094FC8DE" w:rsidR="00A25F3A" w:rsidRPr="002159F0" w:rsidRDefault="00A25F3A" w:rsidP="006C1AB8">
      <w:pPr>
        <w:pStyle w:val="Szabtrzsszveg"/>
        <w:spacing w:before="0" w:after="0" w:line="276" w:lineRule="auto"/>
        <w:rPr>
          <w:rFonts w:ascii="Calibri Light" w:hAnsi="Calibri Light"/>
          <w:bCs/>
          <w:snapToGrid w:val="0"/>
          <w:sz w:val="20"/>
          <w:lang w:eastAsia="en-US"/>
        </w:rPr>
      </w:pPr>
      <w:r w:rsidRPr="002159F0">
        <w:rPr>
          <w:rFonts w:ascii="Calibri Light" w:hAnsi="Calibri Light"/>
          <w:bCs/>
          <w:snapToGrid w:val="0"/>
          <w:sz w:val="20"/>
          <w:lang w:eastAsia="en-US"/>
        </w:rPr>
        <w:t>* Régióvezető, vagy ha a</w:t>
      </w:r>
      <w:r w:rsidR="00081C84" w:rsidRPr="002159F0">
        <w:rPr>
          <w:rFonts w:ascii="Calibri Light" w:hAnsi="Calibri Light"/>
          <w:bCs/>
          <w:snapToGrid w:val="0"/>
          <w:sz w:val="20"/>
          <w:lang w:eastAsia="en-US"/>
        </w:rPr>
        <w:t xml:space="preserve"> rendkívüli </w:t>
      </w:r>
      <w:r w:rsidRPr="002159F0">
        <w:rPr>
          <w:rFonts w:ascii="Calibri Light" w:hAnsi="Calibri Light"/>
          <w:bCs/>
          <w:snapToGrid w:val="0"/>
          <w:sz w:val="20"/>
          <w:lang w:eastAsia="en-US"/>
        </w:rPr>
        <w:t>esemény nem Földgázszállító régió működésével összefüggésben történik, akkor a munkáltatói jogkört gyakorló vezető írja alá</w:t>
      </w:r>
    </w:p>
    <w:p w14:paraId="095FB980" w14:textId="5918F3F0" w:rsidR="00A25F3A" w:rsidRPr="002159F0" w:rsidRDefault="00A25F3A" w:rsidP="006C1AB8">
      <w:pPr>
        <w:pStyle w:val="Szabtrzsszveg"/>
        <w:spacing w:before="0" w:after="0" w:line="276" w:lineRule="auto"/>
        <w:rPr>
          <w:rFonts w:ascii="Calibri Light" w:hAnsi="Calibri Light"/>
          <w:bCs/>
          <w:snapToGrid w:val="0"/>
          <w:sz w:val="20"/>
          <w:lang w:eastAsia="en-US"/>
        </w:rPr>
      </w:pPr>
      <w:r w:rsidRPr="002159F0">
        <w:rPr>
          <w:rFonts w:ascii="Calibri Light" w:hAnsi="Calibri Light"/>
          <w:bCs/>
          <w:snapToGrid w:val="0"/>
          <w:sz w:val="20"/>
          <w:lang w:eastAsia="en-US"/>
        </w:rPr>
        <w:t xml:space="preserve">** </w:t>
      </w:r>
      <w:r w:rsidR="00081C84" w:rsidRPr="002159F0">
        <w:rPr>
          <w:rFonts w:ascii="Calibri Light" w:hAnsi="Calibri Light"/>
          <w:bCs/>
          <w:snapToGrid w:val="0"/>
          <w:sz w:val="20"/>
          <w:lang w:eastAsia="en-US"/>
        </w:rPr>
        <w:t xml:space="preserve">VIG-3 szabályzat </w:t>
      </w:r>
      <w:r w:rsidRPr="002159F0">
        <w:rPr>
          <w:rFonts w:ascii="Calibri Light" w:hAnsi="Calibri Light"/>
          <w:bCs/>
          <w:snapToGrid w:val="0"/>
          <w:sz w:val="20"/>
          <w:lang w:eastAsia="en-US"/>
        </w:rPr>
        <w:t>6. pontja szerinti vezető hagyja jóvá</w:t>
      </w:r>
    </w:p>
    <w:p w14:paraId="46422D28" w14:textId="77777777" w:rsidR="00A25F3A" w:rsidRPr="005A3750" w:rsidRDefault="00A25F3A" w:rsidP="006C1AB8">
      <w:pPr>
        <w:pStyle w:val="Szabtrzsszveg"/>
        <w:spacing w:before="0" w:after="0" w:line="276" w:lineRule="auto"/>
        <w:rPr>
          <w:rFonts w:ascii="Calibri Light" w:hAnsi="Calibri Light"/>
          <w:snapToGrid w:val="0"/>
          <w:sz w:val="20"/>
          <w:lang w:eastAsia="en-US"/>
        </w:rPr>
      </w:pPr>
    </w:p>
    <w:sectPr w:rsidR="00A25F3A" w:rsidRPr="005A3750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77E12" w14:textId="77777777" w:rsidR="004D08FA" w:rsidRDefault="004D08FA" w:rsidP="006F5FAF">
      <w:r>
        <w:separator/>
      </w:r>
    </w:p>
  </w:endnote>
  <w:endnote w:type="continuationSeparator" w:id="0">
    <w:p w14:paraId="2E10E2C6" w14:textId="77777777" w:rsidR="004D08FA" w:rsidRDefault="004D08FA" w:rsidP="006F5FAF">
      <w:r>
        <w:continuationSeparator/>
      </w:r>
    </w:p>
  </w:endnote>
  <w:endnote w:type="continuationNotice" w:id="1">
    <w:p w14:paraId="04B07135" w14:textId="77777777" w:rsidR="004D08FA" w:rsidRDefault="004D08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F44C14" w:rsidRPr="0029369F" w:rsidRDefault="00F44C14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29369F">
      <w:rPr>
        <w:rFonts w:ascii="Calibri Light" w:hAnsi="Calibri Light"/>
        <w:sz w:val="18"/>
        <w:szCs w:val="18"/>
      </w:rPr>
      <w:t xml:space="preserve">Oldal: </w:t>
    </w:r>
    <w:r w:rsidRPr="0029369F">
      <w:rPr>
        <w:rFonts w:ascii="Calibri Light" w:hAnsi="Calibri Light"/>
        <w:sz w:val="18"/>
        <w:szCs w:val="18"/>
      </w:rPr>
      <w:fldChar w:fldCharType="begin"/>
    </w:r>
    <w:r w:rsidRPr="0029369F">
      <w:rPr>
        <w:rFonts w:ascii="Calibri Light" w:hAnsi="Calibri Light"/>
        <w:sz w:val="18"/>
        <w:szCs w:val="18"/>
      </w:rPr>
      <w:instrText xml:space="preserve"> PAGE   \* MERGEFORMAT </w:instrText>
    </w:r>
    <w:r w:rsidRPr="0029369F">
      <w:rPr>
        <w:rFonts w:ascii="Calibri Light" w:hAnsi="Calibri Light"/>
        <w:sz w:val="18"/>
        <w:szCs w:val="18"/>
      </w:rPr>
      <w:fldChar w:fldCharType="separate"/>
    </w:r>
    <w:r w:rsidR="00BB456B">
      <w:rPr>
        <w:rFonts w:ascii="Calibri Light" w:hAnsi="Calibri Light"/>
        <w:noProof/>
        <w:sz w:val="18"/>
        <w:szCs w:val="18"/>
      </w:rPr>
      <w:t>1</w:t>
    </w:r>
    <w:r w:rsidRPr="0029369F">
      <w:rPr>
        <w:rFonts w:ascii="Calibri Light" w:hAnsi="Calibri Light"/>
        <w:sz w:val="18"/>
        <w:szCs w:val="18"/>
      </w:rPr>
      <w:fldChar w:fldCharType="end"/>
    </w:r>
    <w:r w:rsidRPr="0029369F">
      <w:rPr>
        <w:rStyle w:val="Oldalszm"/>
        <w:rFonts w:ascii="Calibri Light" w:hAnsi="Calibri Light"/>
        <w:sz w:val="18"/>
        <w:szCs w:val="18"/>
      </w:rPr>
      <w:t>/</w:t>
    </w:r>
    <w:r w:rsidRPr="0029369F">
      <w:rPr>
        <w:rStyle w:val="Oldalszm"/>
        <w:rFonts w:ascii="Calibri Light" w:hAnsi="Calibri Light"/>
        <w:sz w:val="18"/>
        <w:szCs w:val="18"/>
      </w:rPr>
      <w:fldChar w:fldCharType="begin"/>
    </w:r>
    <w:r w:rsidRPr="0029369F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29369F">
      <w:rPr>
        <w:rStyle w:val="Oldalszm"/>
        <w:rFonts w:ascii="Calibri Light" w:hAnsi="Calibri Light"/>
        <w:sz w:val="18"/>
        <w:szCs w:val="18"/>
      </w:rPr>
      <w:fldChar w:fldCharType="separate"/>
    </w:r>
    <w:r w:rsidR="00BB456B">
      <w:rPr>
        <w:rStyle w:val="Oldalszm"/>
        <w:rFonts w:ascii="Calibri Light" w:hAnsi="Calibri Light"/>
        <w:noProof/>
        <w:sz w:val="18"/>
        <w:szCs w:val="18"/>
      </w:rPr>
      <w:t>2</w:t>
    </w:r>
    <w:r w:rsidRPr="0029369F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F44C14" w:rsidRDefault="00F44C14" w:rsidP="001E762E">
    <w:pPr>
      <w:pStyle w:val="llb"/>
    </w:pPr>
  </w:p>
  <w:p w14:paraId="6DF990D9" w14:textId="77777777" w:rsidR="00F44C14" w:rsidRDefault="00F44C14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F44C14" w:rsidRDefault="00F44C14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F44C14" w:rsidRDefault="00F44C14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F44C14" w:rsidRPr="00AC36B4" w:rsidRDefault="00F44C14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F44C14" w:rsidRDefault="00F44C1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14064" w14:textId="77777777" w:rsidR="004D08FA" w:rsidRDefault="004D08FA" w:rsidP="006F5FAF">
      <w:r>
        <w:separator/>
      </w:r>
    </w:p>
  </w:footnote>
  <w:footnote w:type="continuationSeparator" w:id="0">
    <w:p w14:paraId="3F272436" w14:textId="77777777" w:rsidR="004D08FA" w:rsidRDefault="004D08FA" w:rsidP="006F5FAF">
      <w:r>
        <w:continuationSeparator/>
      </w:r>
    </w:p>
  </w:footnote>
  <w:footnote w:type="continuationNotice" w:id="1">
    <w:p w14:paraId="64C3ABB1" w14:textId="77777777" w:rsidR="004D08FA" w:rsidRDefault="004D08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F44C14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29D79832" w:rsidR="00F44C14" w:rsidRDefault="00673A1E" w:rsidP="00F44C14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4EF67BB2" wp14:editId="08757E7D">
                <wp:extent cx="500400" cy="57600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489D9322" w:rsidR="00F44C14" w:rsidRDefault="00863CFF" w:rsidP="00F44C14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15.sz. </w:t>
          </w:r>
          <w:r w:rsidRPr="0075539D">
            <w:rPr>
              <w:rFonts w:ascii="Calibri Light" w:eastAsia="Arial" w:hAnsi="Calibri Light"/>
              <w:sz w:val="18"/>
              <w:szCs w:val="18"/>
            </w:rPr>
            <w:t>Függelék</w:t>
          </w:r>
        </w:p>
        <w:p w14:paraId="6DF990D3" w14:textId="4B7E0E81" w:rsidR="00F44C14" w:rsidRPr="00F936CB" w:rsidRDefault="00BB456B" w:rsidP="00F44C14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BE7FAA">
            <w:rPr>
              <w:rFonts w:ascii="Calibri Light" w:eastAsia="Arial" w:hAnsi="Calibri Light"/>
              <w:sz w:val="18"/>
              <w:szCs w:val="18"/>
            </w:rPr>
            <w:t>2</w:t>
          </w:r>
          <w:r w:rsidR="00F44C14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43014DFF" w14:textId="24792605" w:rsidR="00F44C14" w:rsidRDefault="00863CFF" w:rsidP="001E01CA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Hatálybalépés dátuma: 2023.07.10</w:t>
          </w:r>
        </w:p>
        <w:p w14:paraId="6DF990D4" w14:textId="7034B9B4" w:rsidR="00863CFF" w:rsidRPr="00F936CB" w:rsidRDefault="00863CFF" w:rsidP="001E01CA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Egészségvédelmi és Biztonságtechnikai szabályzat</w:t>
          </w:r>
          <w:r w:rsidR="00BE7FAA">
            <w:rPr>
              <w:rFonts w:ascii="Calibri Light" w:eastAsia="Arial" w:hAnsi="Calibri Light"/>
              <w:sz w:val="18"/>
              <w:szCs w:val="18"/>
            </w:rPr>
            <w:t>hoz kapcsolódó függelék</w:t>
          </w:r>
        </w:p>
      </w:tc>
    </w:tr>
  </w:tbl>
  <w:p w14:paraId="6DF990D6" w14:textId="77777777" w:rsidR="00F44C14" w:rsidRPr="00ED26BE" w:rsidRDefault="00F44C14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7634"/>
    <w:multiLevelType w:val="hybridMultilevel"/>
    <w:tmpl w:val="8EE8C7A0"/>
    <w:lvl w:ilvl="0" w:tplc="F956144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82E49"/>
    <w:multiLevelType w:val="hybridMultilevel"/>
    <w:tmpl w:val="A176B492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E727941"/>
    <w:multiLevelType w:val="hybridMultilevel"/>
    <w:tmpl w:val="F36AD9E0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0031E2D"/>
    <w:multiLevelType w:val="hybridMultilevel"/>
    <w:tmpl w:val="9C52A3A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163E81"/>
    <w:multiLevelType w:val="hybridMultilevel"/>
    <w:tmpl w:val="1B96A8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B720D"/>
    <w:multiLevelType w:val="multilevel"/>
    <w:tmpl w:val="344236DC"/>
    <w:lvl w:ilvl="0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8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12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F1CA5"/>
    <w:multiLevelType w:val="hybridMultilevel"/>
    <w:tmpl w:val="343668CC"/>
    <w:lvl w:ilvl="0" w:tplc="040E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3055AC"/>
    <w:multiLevelType w:val="hybridMultilevel"/>
    <w:tmpl w:val="EE70E48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B908C2"/>
    <w:multiLevelType w:val="hybridMultilevel"/>
    <w:tmpl w:val="4412B8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372AD"/>
    <w:multiLevelType w:val="hybridMultilevel"/>
    <w:tmpl w:val="739806A0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21" w15:restartNumberingAfterBreak="0">
    <w:nsid w:val="77CC1CC6"/>
    <w:multiLevelType w:val="hybridMultilevel"/>
    <w:tmpl w:val="228A4D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D4A12"/>
    <w:multiLevelType w:val="hybridMultilevel"/>
    <w:tmpl w:val="C88E6BD2"/>
    <w:lvl w:ilvl="0" w:tplc="040E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3688160">
    <w:abstractNumId w:val="2"/>
  </w:num>
  <w:num w:numId="2" w16cid:durableId="1076514117">
    <w:abstractNumId w:val="20"/>
  </w:num>
  <w:num w:numId="3" w16cid:durableId="1214654608">
    <w:abstractNumId w:val="18"/>
  </w:num>
  <w:num w:numId="4" w16cid:durableId="1096098587">
    <w:abstractNumId w:val="19"/>
  </w:num>
  <w:num w:numId="5" w16cid:durableId="770246248">
    <w:abstractNumId w:val="11"/>
  </w:num>
  <w:num w:numId="6" w16cid:durableId="1707021728">
    <w:abstractNumId w:val="11"/>
  </w:num>
  <w:num w:numId="7" w16cid:durableId="914507681">
    <w:abstractNumId w:val="11"/>
  </w:num>
  <w:num w:numId="8" w16cid:durableId="1622494524">
    <w:abstractNumId w:val="11"/>
  </w:num>
  <w:num w:numId="9" w16cid:durableId="2017271306">
    <w:abstractNumId w:val="11"/>
  </w:num>
  <w:num w:numId="10" w16cid:durableId="1734694270">
    <w:abstractNumId w:val="11"/>
  </w:num>
  <w:num w:numId="11" w16cid:durableId="2010938368">
    <w:abstractNumId w:val="11"/>
  </w:num>
  <w:num w:numId="12" w16cid:durableId="1365132168">
    <w:abstractNumId w:val="9"/>
  </w:num>
  <w:num w:numId="13" w16cid:durableId="1818649447">
    <w:abstractNumId w:val="10"/>
  </w:num>
  <w:num w:numId="14" w16cid:durableId="1376664031">
    <w:abstractNumId w:val="1"/>
  </w:num>
  <w:num w:numId="15" w16cid:durableId="1318924249">
    <w:abstractNumId w:val="11"/>
  </w:num>
  <w:num w:numId="16" w16cid:durableId="89930816">
    <w:abstractNumId w:val="23"/>
  </w:num>
  <w:num w:numId="17" w16cid:durableId="963803875">
    <w:abstractNumId w:val="13"/>
  </w:num>
  <w:num w:numId="18" w16cid:durableId="440686097">
    <w:abstractNumId w:val="8"/>
  </w:num>
  <w:num w:numId="19" w16cid:durableId="1577468974">
    <w:abstractNumId w:val="8"/>
  </w:num>
  <w:num w:numId="20" w16cid:durableId="1928691386">
    <w:abstractNumId w:val="8"/>
  </w:num>
  <w:num w:numId="21" w16cid:durableId="1484078119">
    <w:abstractNumId w:val="8"/>
  </w:num>
  <w:num w:numId="22" w16cid:durableId="903491164">
    <w:abstractNumId w:val="12"/>
  </w:num>
  <w:num w:numId="23" w16cid:durableId="333991819">
    <w:abstractNumId w:val="8"/>
  </w:num>
  <w:num w:numId="24" w16cid:durableId="331182351">
    <w:abstractNumId w:val="8"/>
  </w:num>
  <w:num w:numId="25" w16cid:durableId="1471241068">
    <w:abstractNumId w:val="7"/>
  </w:num>
  <w:num w:numId="26" w16cid:durableId="1353921805">
    <w:abstractNumId w:val="22"/>
  </w:num>
  <w:num w:numId="27" w16cid:durableId="1748502989">
    <w:abstractNumId w:val="15"/>
  </w:num>
  <w:num w:numId="28" w16cid:durableId="370887380">
    <w:abstractNumId w:val="5"/>
  </w:num>
  <w:num w:numId="29" w16cid:durableId="1029451550">
    <w:abstractNumId w:val="14"/>
  </w:num>
  <w:num w:numId="30" w16cid:durableId="1700739900">
    <w:abstractNumId w:val="4"/>
  </w:num>
  <w:num w:numId="31" w16cid:durableId="1989162085">
    <w:abstractNumId w:val="0"/>
  </w:num>
  <w:num w:numId="32" w16cid:durableId="457339778">
    <w:abstractNumId w:val="3"/>
  </w:num>
  <w:num w:numId="33" w16cid:durableId="915434900">
    <w:abstractNumId w:val="21"/>
  </w:num>
  <w:num w:numId="34" w16cid:durableId="1579167318">
    <w:abstractNumId w:val="8"/>
  </w:num>
  <w:num w:numId="35" w16cid:durableId="1632445538">
    <w:abstractNumId w:val="8"/>
  </w:num>
  <w:num w:numId="36" w16cid:durableId="518356083">
    <w:abstractNumId w:val="8"/>
  </w:num>
  <w:num w:numId="37" w16cid:durableId="568421548">
    <w:abstractNumId w:val="8"/>
  </w:num>
  <w:num w:numId="38" w16cid:durableId="988897530">
    <w:abstractNumId w:val="16"/>
  </w:num>
  <w:num w:numId="39" w16cid:durableId="247814832">
    <w:abstractNumId w:val="17"/>
  </w:num>
  <w:num w:numId="40" w16cid:durableId="2041853465">
    <w:abstractNumId w:val="6"/>
  </w:num>
  <w:num w:numId="41" w16cid:durableId="178782412">
    <w:abstractNumId w:val="8"/>
  </w:num>
  <w:num w:numId="42" w16cid:durableId="457572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15425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2C98"/>
    <w:rsid w:val="00005112"/>
    <w:rsid w:val="000575A3"/>
    <w:rsid w:val="000631D0"/>
    <w:rsid w:val="00075917"/>
    <w:rsid w:val="00081C84"/>
    <w:rsid w:val="00084C17"/>
    <w:rsid w:val="000A04DB"/>
    <w:rsid w:val="000A1160"/>
    <w:rsid w:val="000B2075"/>
    <w:rsid w:val="000B3639"/>
    <w:rsid w:val="000C0993"/>
    <w:rsid w:val="000C6DC2"/>
    <w:rsid w:val="000D2B3F"/>
    <w:rsid w:val="000F4822"/>
    <w:rsid w:val="000F483D"/>
    <w:rsid w:val="000F5CDA"/>
    <w:rsid w:val="00153DC9"/>
    <w:rsid w:val="001634E2"/>
    <w:rsid w:val="001A0453"/>
    <w:rsid w:val="001B2893"/>
    <w:rsid w:val="001B430C"/>
    <w:rsid w:val="001B6DDA"/>
    <w:rsid w:val="001B73C6"/>
    <w:rsid w:val="001C732E"/>
    <w:rsid w:val="001D6602"/>
    <w:rsid w:val="001E01CA"/>
    <w:rsid w:val="001E38F4"/>
    <w:rsid w:val="001E762E"/>
    <w:rsid w:val="001E7EE6"/>
    <w:rsid w:val="001F7082"/>
    <w:rsid w:val="00201D6D"/>
    <w:rsid w:val="002036FF"/>
    <w:rsid w:val="00203C10"/>
    <w:rsid w:val="0020700A"/>
    <w:rsid w:val="002159F0"/>
    <w:rsid w:val="00227C9B"/>
    <w:rsid w:val="00237944"/>
    <w:rsid w:val="00263FEE"/>
    <w:rsid w:val="00266268"/>
    <w:rsid w:val="002722E9"/>
    <w:rsid w:val="0029316A"/>
    <w:rsid w:val="0029369F"/>
    <w:rsid w:val="002A3CE4"/>
    <w:rsid w:val="002A779B"/>
    <w:rsid w:val="002B564E"/>
    <w:rsid w:val="002B674A"/>
    <w:rsid w:val="002C0406"/>
    <w:rsid w:val="00301527"/>
    <w:rsid w:val="00320C9D"/>
    <w:rsid w:val="00320E9F"/>
    <w:rsid w:val="00347B0F"/>
    <w:rsid w:val="0037212B"/>
    <w:rsid w:val="00372AC7"/>
    <w:rsid w:val="00375296"/>
    <w:rsid w:val="00385BBD"/>
    <w:rsid w:val="003A7CFC"/>
    <w:rsid w:val="003D7C14"/>
    <w:rsid w:val="003E393D"/>
    <w:rsid w:val="003F22C4"/>
    <w:rsid w:val="0040159E"/>
    <w:rsid w:val="00427C49"/>
    <w:rsid w:val="00455A49"/>
    <w:rsid w:val="00462108"/>
    <w:rsid w:val="00475DAB"/>
    <w:rsid w:val="0048093D"/>
    <w:rsid w:val="0049037C"/>
    <w:rsid w:val="004933DC"/>
    <w:rsid w:val="004A3E9C"/>
    <w:rsid w:val="004A65C6"/>
    <w:rsid w:val="004B24A4"/>
    <w:rsid w:val="004B5795"/>
    <w:rsid w:val="004C2E18"/>
    <w:rsid w:val="004C611B"/>
    <w:rsid w:val="004D08FA"/>
    <w:rsid w:val="004E5E60"/>
    <w:rsid w:val="004F1B50"/>
    <w:rsid w:val="004F5AEA"/>
    <w:rsid w:val="00507EE3"/>
    <w:rsid w:val="00512ABC"/>
    <w:rsid w:val="00517F65"/>
    <w:rsid w:val="005316E1"/>
    <w:rsid w:val="005345FB"/>
    <w:rsid w:val="005530CB"/>
    <w:rsid w:val="005715C8"/>
    <w:rsid w:val="00573CD5"/>
    <w:rsid w:val="005815BE"/>
    <w:rsid w:val="00586682"/>
    <w:rsid w:val="005A3750"/>
    <w:rsid w:val="005B4CE8"/>
    <w:rsid w:val="005C2F39"/>
    <w:rsid w:val="005C77BD"/>
    <w:rsid w:val="005D33C1"/>
    <w:rsid w:val="005E1E3C"/>
    <w:rsid w:val="005F235A"/>
    <w:rsid w:val="005F2E3B"/>
    <w:rsid w:val="00611F59"/>
    <w:rsid w:val="00614A25"/>
    <w:rsid w:val="00615388"/>
    <w:rsid w:val="00621D7F"/>
    <w:rsid w:val="00624910"/>
    <w:rsid w:val="006304C9"/>
    <w:rsid w:val="0063254A"/>
    <w:rsid w:val="006616CF"/>
    <w:rsid w:val="0067240D"/>
    <w:rsid w:val="00673A1E"/>
    <w:rsid w:val="006865B2"/>
    <w:rsid w:val="006A0E2B"/>
    <w:rsid w:val="006B1594"/>
    <w:rsid w:val="006B4282"/>
    <w:rsid w:val="006C1AB8"/>
    <w:rsid w:val="006D0086"/>
    <w:rsid w:val="006D1316"/>
    <w:rsid w:val="006D21F5"/>
    <w:rsid w:val="006D2916"/>
    <w:rsid w:val="006D7749"/>
    <w:rsid w:val="006E064B"/>
    <w:rsid w:val="006E6011"/>
    <w:rsid w:val="006F5FAF"/>
    <w:rsid w:val="00707BB7"/>
    <w:rsid w:val="007215D5"/>
    <w:rsid w:val="0075539D"/>
    <w:rsid w:val="00782991"/>
    <w:rsid w:val="00790D77"/>
    <w:rsid w:val="00792897"/>
    <w:rsid w:val="007A4882"/>
    <w:rsid w:val="007D140B"/>
    <w:rsid w:val="007F09B1"/>
    <w:rsid w:val="007F13DE"/>
    <w:rsid w:val="00803A37"/>
    <w:rsid w:val="0081015D"/>
    <w:rsid w:val="00840020"/>
    <w:rsid w:val="0084186E"/>
    <w:rsid w:val="00842238"/>
    <w:rsid w:val="00845A84"/>
    <w:rsid w:val="00850829"/>
    <w:rsid w:val="00852F63"/>
    <w:rsid w:val="00857F7D"/>
    <w:rsid w:val="00863CFF"/>
    <w:rsid w:val="008B3756"/>
    <w:rsid w:val="008B6581"/>
    <w:rsid w:val="008D1654"/>
    <w:rsid w:val="008D46CB"/>
    <w:rsid w:val="008D4E4D"/>
    <w:rsid w:val="008E3244"/>
    <w:rsid w:val="008E3DD8"/>
    <w:rsid w:val="009006E9"/>
    <w:rsid w:val="0091508D"/>
    <w:rsid w:val="0092520B"/>
    <w:rsid w:val="00925DD3"/>
    <w:rsid w:val="009309A4"/>
    <w:rsid w:val="0093191E"/>
    <w:rsid w:val="00946ABB"/>
    <w:rsid w:val="00975682"/>
    <w:rsid w:val="009769D4"/>
    <w:rsid w:val="009851DC"/>
    <w:rsid w:val="009B2F36"/>
    <w:rsid w:val="009D0FEF"/>
    <w:rsid w:val="009E60EF"/>
    <w:rsid w:val="00A0152C"/>
    <w:rsid w:val="00A01B13"/>
    <w:rsid w:val="00A02206"/>
    <w:rsid w:val="00A15066"/>
    <w:rsid w:val="00A25F3A"/>
    <w:rsid w:val="00A63A4E"/>
    <w:rsid w:val="00A7616B"/>
    <w:rsid w:val="00A81FE1"/>
    <w:rsid w:val="00AB2EC3"/>
    <w:rsid w:val="00AC53E6"/>
    <w:rsid w:val="00AC5EC1"/>
    <w:rsid w:val="00AC75C5"/>
    <w:rsid w:val="00AD6F78"/>
    <w:rsid w:val="00AE1BCE"/>
    <w:rsid w:val="00AF6C50"/>
    <w:rsid w:val="00B062BA"/>
    <w:rsid w:val="00B20B3F"/>
    <w:rsid w:val="00B40A2B"/>
    <w:rsid w:val="00B41CDF"/>
    <w:rsid w:val="00B701F7"/>
    <w:rsid w:val="00BB456B"/>
    <w:rsid w:val="00BC47CD"/>
    <w:rsid w:val="00BD135A"/>
    <w:rsid w:val="00BD64D6"/>
    <w:rsid w:val="00BE7FAA"/>
    <w:rsid w:val="00C01DB7"/>
    <w:rsid w:val="00C16A23"/>
    <w:rsid w:val="00C63A6A"/>
    <w:rsid w:val="00C812BE"/>
    <w:rsid w:val="00C816D7"/>
    <w:rsid w:val="00CC3DB9"/>
    <w:rsid w:val="00CD2E39"/>
    <w:rsid w:val="00CF08D8"/>
    <w:rsid w:val="00CF4E49"/>
    <w:rsid w:val="00D11C63"/>
    <w:rsid w:val="00D22B6F"/>
    <w:rsid w:val="00D37890"/>
    <w:rsid w:val="00D37C4F"/>
    <w:rsid w:val="00D37E72"/>
    <w:rsid w:val="00D42F5D"/>
    <w:rsid w:val="00D47198"/>
    <w:rsid w:val="00D602F9"/>
    <w:rsid w:val="00D64B45"/>
    <w:rsid w:val="00D65146"/>
    <w:rsid w:val="00D73C28"/>
    <w:rsid w:val="00D753CF"/>
    <w:rsid w:val="00D873A1"/>
    <w:rsid w:val="00D975DC"/>
    <w:rsid w:val="00DA7559"/>
    <w:rsid w:val="00DB0841"/>
    <w:rsid w:val="00DB0B17"/>
    <w:rsid w:val="00DD4E2D"/>
    <w:rsid w:val="00DF46E6"/>
    <w:rsid w:val="00E01CA6"/>
    <w:rsid w:val="00E05F27"/>
    <w:rsid w:val="00E176F2"/>
    <w:rsid w:val="00E24218"/>
    <w:rsid w:val="00E257D3"/>
    <w:rsid w:val="00E32D13"/>
    <w:rsid w:val="00E718C9"/>
    <w:rsid w:val="00E7764B"/>
    <w:rsid w:val="00E84D3E"/>
    <w:rsid w:val="00E867B6"/>
    <w:rsid w:val="00ED26BE"/>
    <w:rsid w:val="00F22033"/>
    <w:rsid w:val="00F33F97"/>
    <w:rsid w:val="00F43D2E"/>
    <w:rsid w:val="00F44C14"/>
    <w:rsid w:val="00F54EAB"/>
    <w:rsid w:val="00F8053C"/>
    <w:rsid w:val="00F84C68"/>
    <w:rsid w:val="00F94798"/>
    <w:rsid w:val="00FB2258"/>
    <w:rsid w:val="00FB32B6"/>
    <w:rsid w:val="00FB3658"/>
    <w:rsid w:val="00FB37EB"/>
    <w:rsid w:val="00FB681A"/>
    <w:rsid w:val="00FE1DF0"/>
    <w:rsid w:val="00FF10D3"/>
    <w:rsid w:val="00FF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table" w:styleId="Rcsostblzat">
    <w:name w:val="Table Grid"/>
    <w:basedOn w:val="Normltblzat"/>
    <w:uiPriority w:val="59"/>
    <w:locked/>
    <w:rsid w:val="00320E9F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863CFF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8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2DACC-DF7A-4196-92B6-02C169D10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2023-07-05T06:50:00Z</dcterms:created>
  <dcterms:modified xsi:type="dcterms:W3CDTF">2023-07-05T06:53:00Z</dcterms:modified>
</cp:coreProperties>
</file>